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AC" w:rsidRPr="007E12DD" w:rsidRDefault="00C209AC" w:rsidP="00C209AC">
      <w:pPr>
        <w:tabs>
          <w:tab w:val="left" w:pos="360"/>
        </w:tabs>
        <w:jc w:val="right"/>
        <w:rPr>
          <w:rFonts w:ascii="Times New Roman" w:eastAsia="Times New Roman" w:hAnsi="Times New Roman"/>
          <w:b/>
          <w:bCs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b/>
          <w:bCs/>
          <w:szCs w:val="24"/>
          <w:lang w:val="bg-BG" w:eastAsia="bg-BG"/>
        </w:rPr>
        <w:t xml:space="preserve">Образец № 5 – </w:t>
      </w:r>
      <w:r w:rsidRPr="007E12DD">
        <w:rPr>
          <w:rFonts w:ascii="Times New Roman" w:eastAsia="Times New Roman" w:hAnsi="Times New Roman"/>
          <w:b/>
          <w:bCs/>
          <w:szCs w:val="24"/>
          <w:u w:val="single"/>
          <w:lang w:val="bg-BG" w:eastAsia="bg-BG"/>
        </w:rPr>
        <w:t>попълва се само от избрания за изпълнител участник на етап сключване на договор!</w:t>
      </w:r>
    </w:p>
    <w:p w:rsidR="00C209AC" w:rsidRPr="007E12DD" w:rsidRDefault="00C209AC" w:rsidP="00C209AC">
      <w:pPr>
        <w:tabs>
          <w:tab w:val="left" w:pos="360"/>
        </w:tabs>
        <w:jc w:val="right"/>
        <w:rPr>
          <w:rFonts w:ascii="Times New Roman" w:eastAsia="Times New Roman" w:hAnsi="Times New Roman"/>
          <w:b/>
          <w:bCs/>
          <w:szCs w:val="24"/>
          <w:highlight w:val="yellow"/>
          <w:lang w:val="bg-BG" w:eastAsia="bg-BG"/>
        </w:rPr>
      </w:pPr>
    </w:p>
    <w:p w:rsidR="00C209AC" w:rsidRPr="007E12DD" w:rsidRDefault="00C209AC" w:rsidP="00C209AC">
      <w:pPr>
        <w:tabs>
          <w:tab w:val="left" w:pos="360"/>
        </w:tabs>
        <w:jc w:val="center"/>
        <w:rPr>
          <w:rFonts w:ascii="Times New Roman" w:eastAsia="Times New Roman" w:hAnsi="Times New Roman"/>
          <w:b/>
          <w:bCs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b/>
          <w:szCs w:val="24"/>
          <w:lang w:val="bg-BG" w:eastAsia="bg-BG"/>
        </w:rPr>
        <w:t>Декларация по чл. 59, ал. 1, т. 3 от Закона за мерките срещу изпирането на пари (ЗМИП)</w:t>
      </w:r>
    </w:p>
    <w:p w:rsidR="00C209AC" w:rsidRPr="007E12DD" w:rsidRDefault="00C209AC" w:rsidP="00C209AC">
      <w:pPr>
        <w:tabs>
          <w:tab w:val="left" w:pos="360"/>
        </w:tabs>
        <w:jc w:val="right"/>
        <w:rPr>
          <w:rFonts w:ascii="Times New Roman" w:eastAsia="Times New Roman" w:hAnsi="Times New Roman"/>
          <w:b/>
          <w:bCs/>
          <w:szCs w:val="24"/>
          <w:lang w:val="bg-BG" w:eastAsia="bg-BG"/>
        </w:rPr>
      </w:pPr>
    </w:p>
    <w:p w:rsidR="00C209AC" w:rsidRPr="007E12DD" w:rsidRDefault="00C209AC" w:rsidP="00C209AC">
      <w:pPr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Долуподписаният/ата:.................................................................................................................</w:t>
      </w:r>
    </w:p>
    <w:p w:rsidR="00C209AC" w:rsidRPr="007E12DD" w:rsidRDefault="00C209AC" w:rsidP="00C209AC">
      <w:pPr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ab/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  <w:t xml:space="preserve">                                                       /име, презиме, фамилия/</w:t>
      </w:r>
    </w:p>
    <w:p w:rsidR="00C209AC" w:rsidRPr="007E12DD" w:rsidRDefault="00C209AC" w:rsidP="00C209AC">
      <w:pPr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ЕГН: ......................................., дата и място на раждане:...................................................................</w:t>
      </w:r>
    </w:p>
    <w:p w:rsidR="00C209AC" w:rsidRPr="007E12DD" w:rsidRDefault="00C209AC" w:rsidP="00C209AC">
      <w:pPr>
        <w:rPr>
          <w:rFonts w:ascii="Times New Roman" w:eastAsia="Times New Roman" w:hAnsi="Times New Roman"/>
          <w:szCs w:val="24"/>
          <w:lang w:val="bg-BG" w:eastAsia="bg-BG"/>
        </w:rPr>
      </w:pPr>
    </w:p>
    <w:p w:rsidR="00C209AC" w:rsidRPr="007E12DD" w:rsidRDefault="00C209AC" w:rsidP="00C209AC">
      <w:pPr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В качеството ми на законен представител /пълномощник/ на.........................................................</w:t>
      </w:r>
    </w:p>
    <w:p w:rsidR="00C209AC" w:rsidRPr="007E12DD" w:rsidRDefault="00C209AC" w:rsidP="00C209AC">
      <w:pPr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вписано в регистъра при ….................................................................................................................</w:t>
      </w:r>
    </w:p>
    <w:p w:rsidR="00C209AC" w:rsidRPr="007E12DD" w:rsidRDefault="00C209AC" w:rsidP="00C209AC">
      <w:pPr>
        <w:rPr>
          <w:rFonts w:ascii="Times New Roman" w:eastAsia="Times New Roman" w:hAnsi="Times New Roman"/>
          <w:szCs w:val="24"/>
          <w:lang w:val="bg-BG" w:eastAsia="bg-BG"/>
        </w:rPr>
      </w:pPr>
    </w:p>
    <w:p w:rsidR="00C209AC" w:rsidRPr="007E12DD" w:rsidRDefault="00C209AC" w:rsidP="00C209AC">
      <w:pPr>
        <w:jc w:val="center"/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Относно: възлагане на обществена поръчка с предмет:</w:t>
      </w:r>
      <w:r w:rsidRPr="007E12DD">
        <w:rPr>
          <w:rFonts w:ascii="Times New Roman" w:eastAsia="Times New Roman" w:hAnsi="Times New Roman"/>
          <w:b/>
          <w:bCs/>
          <w:szCs w:val="24"/>
          <w:lang w:val="bg-BG" w:eastAsia="bg-BG"/>
        </w:rPr>
        <w:t xml:space="preserve"> </w:t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>„</w:t>
      </w:r>
      <w:r w:rsidRPr="007E12DD">
        <w:rPr>
          <w:rFonts w:ascii="Times New Roman" w:eastAsia="Times New Roman" w:hAnsi="Times New Roman"/>
          <w:b/>
          <w:szCs w:val="24"/>
          <w:lang w:val="bg-BG" w:eastAsia="bg-BG"/>
        </w:rPr>
        <w:t>Доставка и гаранционно обслужване на място на настолни компютри, преносими компютри и монитори</w:t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>“</w:t>
      </w:r>
      <w:r w:rsidRPr="007E12DD">
        <w:rPr>
          <w:rFonts w:ascii="Times New Roman" w:eastAsia="Times New Roman" w:hAnsi="Times New Roman"/>
          <w:spacing w:val="-2"/>
          <w:szCs w:val="24"/>
          <w:lang w:val="bg-BG" w:eastAsia="bg-BG"/>
        </w:rPr>
        <w:t>,</w:t>
      </w:r>
    </w:p>
    <w:p w:rsidR="00C209AC" w:rsidRPr="007E12DD" w:rsidRDefault="00C209AC" w:rsidP="00C209AC">
      <w:pPr>
        <w:rPr>
          <w:rFonts w:ascii="Times New Roman" w:eastAsia="Times New Roman" w:hAnsi="Times New Roman"/>
          <w:szCs w:val="24"/>
          <w:lang w:val="bg-BG" w:eastAsia="bg-BG"/>
        </w:rPr>
      </w:pPr>
    </w:p>
    <w:p w:rsidR="00C209AC" w:rsidRPr="007E12DD" w:rsidRDefault="00C209AC" w:rsidP="00C209AC">
      <w:pPr>
        <w:jc w:val="center"/>
        <w:rPr>
          <w:rFonts w:ascii="Times New Roman" w:eastAsia="Times New Roman" w:hAnsi="Times New Roman"/>
          <w:b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b/>
          <w:szCs w:val="24"/>
          <w:lang w:val="bg-BG" w:eastAsia="bg-BG"/>
        </w:rPr>
        <w:t>ДЕКЛАРИРАМ, ЧЕ:</w:t>
      </w:r>
    </w:p>
    <w:p w:rsidR="00C209AC" w:rsidRPr="007E12DD" w:rsidRDefault="00C209AC" w:rsidP="00C209AC">
      <w:pPr>
        <w:jc w:val="both"/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b/>
          <w:szCs w:val="24"/>
          <w:lang w:val="bg-BG" w:eastAsia="bg-BG"/>
        </w:rPr>
        <w:t>I.</w:t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 xml:space="preserve"> Действителен собственик* по смисъла на </w:t>
      </w:r>
      <w:r w:rsidRPr="007E12DD">
        <w:rPr>
          <w:rFonts w:ascii="Times New Roman" w:eastAsia="Times New Roman" w:hAnsi="Times New Roman"/>
          <w:bCs/>
          <w:szCs w:val="24"/>
          <w:lang w:val="bg-BG" w:eastAsia="bg-BG"/>
        </w:rPr>
        <w:t>§ 2, ал. 1 от Допълнителните разпоредби на ЗМИП</w:t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>, на горепосоченото юридическо лице е/са следното физическо лице/ следните физически лица:</w:t>
      </w:r>
    </w:p>
    <w:p w:rsidR="00C209AC" w:rsidRPr="007E12DD" w:rsidRDefault="00C209AC" w:rsidP="00C209AC">
      <w:pPr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1..............................................................................................................................................................</w:t>
      </w:r>
    </w:p>
    <w:p w:rsidR="00C209AC" w:rsidRPr="007E12DD" w:rsidRDefault="00C209AC" w:rsidP="00C209AC">
      <w:pPr>
        <w:tabs>
          <w:tab w:val="left" w:pos="3015"/>
        </w:tabs>
        <w:jc w:val="center"/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/име, презиме, фамилия/</w:t>
      </w:r>
    </w:p>
    <w:p w:rsidR="00C209AC" w:rsidRPr="007E12DD" w:rsidRDefault="00C209AC" w:rsidP="00C209AC">
      <w:pPr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ЕГН (за лицата по чл. 3, ал. 2 от Закона за гражданската регистрация): ......................................, дата на раждане (за лицата, които нямат ЕГН)……………...:.........................................................</w:t>
      </w:r>
    </w:p>
    <w:p w:rsidR="00C209AC" w:rsidRPr="007E12DD" w:rsidRDefault="00C209AC" w:rsidP="00C209AC">
      <w:pPr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Постоянен адрес: ..................................................................., гражданство:............................</w:t>
      </w:r>
    </w:p>
    <w:p w:rsidR="00C209AC" w:rsidRPr="007E12DD" w:rsidRDefault="00C209AC" w:rsidP="00C209AC">
      <w:pPr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Държава на пребиваване:..............................................................................</w:t>
      </w:r>
    </w:p>
    <w:p w:rsidR="00C209AC" w:rsidRPr="007E12DD" w:rsidRDefault="00C209AC" w:rsidP="00C209AC">
      <w:pPr>
        <w:jc w:val="both"/>
        <w:rPr>
          <w:rFonts w:ascii="Times New Roman" w:eastAsia="Times New Roman" w:hAnsi="Times New Roman"/>
          <w:szCs w:val="24"/>
          <w:lang w:val="bg-BG" w:eastAsia="bg-BG"/>
        </w:rPr>
      </w:pPr>
    </w:p>
    <w:p w:rsidR="00C209AC" w:rsidRPr="007E12DD" w:rsidRDefault="00C209AC" w:rsidP="00C209AC">
      <w:pPr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2..............................................................................................................................................................</w:t>
      </w:r>
    </w:p>
    <w:p w:rsidR="00C209AC" w:rsidRPr="007E12DD" w:rsidRDefault="00C209AC" w:rsidP="00C209AC">
      <w:pPr>
        <w:tabs>
          <w:tab w:val="left" w:pos="3015"/>
        </w:tabs>
        <w:jc w:val="center"/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/име, презиме, фамилия/</w:t>
      </w:r>
    </w:p>
    <w:p w:rsidR="00C209AC" w:rsidRPr="007E12DD" w:rsidRDefault="00C209AC" w:rsidP="00C209AC">
      <w:pPr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ЕГН (за лицата по чл. 3, ал. 2 от Закона за гражданската регистрация): ......................................, дата на раждане (за лицата, които нямат ЕГН)……………...:.........................................................</w:t>
      </w:r>
    </w:p>
    <w:p w:rsidR="00C209AC" w:rsidRPr="007E12DD" w:rsidRDefault="00C209AC" w:rsidP="00C209AC">
      <w:pPr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Постоянен адрес: ..................................................................., гражданство:............................</w:t>
      </w:r>
    </w:p>
    <w:p w:rsidR="00C209AC" w:rsidRPr="007E12DD" w:rsidRDefault="00C209AC" w:rsidP="00C209AC">
      <w:pPr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Държава на пребиваване:..............................................................................</w:t>
      </w:r>
    </w:p>
    <w:p w:rsidR="00C209AC" w:rsidRPr="007E12DD" w:rsidRDefault="00C209AC" w:rsidP="00C209AC">
      <w:pPr>
        <w:rPr>
          <w:rFonts w:ascii="Times New Roman" w:eastAsia="Times New Roman" w:hAnsi="Times New Roman"/>
          <w:szCs w:val="24"/>
          <w:lang w:val="bg-BG" w:eastAsia="bg-BG"/>
        </w:rPr>
      </w:pPr>
    </w:p>
    <w:p w:rsidR="00C209AC" w:rsidRPr="007E12DD" w:rsidRDefault="00C209AC" w:rsidP="00C209AC">
      <w:pPr>
        <w:jc w:val="both"/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b/>
          <w:szCs w:val="24"/>
          <w:lang w:val="bg-BG" w:eastAsia="bg-BG"/>
        </w:rPr>
        <w:t>II.</w:t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 xml:space="preserve"> Чрез ……………… (посочват се данните** за юридическите лица или други правни образувания) пряко или непряко се упражнява контрол върху горепосоченото юридическо лице. </w:t>
      </w:r>
    </w:p>
    <w:p w:rsidR="00C209AC" w:rsidRPr="007E12DD" w:rsidRDefault="00C209AC" w:rsidP="00C209AC">
      <w:pPr>
        <w:jc w:val="both"/>
        <w:rPr>
          <w:rFonts w:ascii="Times New Roman" w:eastAsia="Times New Roman" w:hAnsi="Times New Roman"/>
          <w:szCs w:val="24"/>
          <w:lang w:val="bg-BG" w:eastAsia="bg-BG"/>
        </w:rPr>
      </w:pPr>
    </w:p>
    <w:p w:rsidR="00C209AC" w:rsidRPr="007E12DD" w:rsidRDefault="00C209AC" w:rsidP="00C209AC">
      <w:pPr>
        <w:jc w:val="both"/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C209AC" w:rsidRPr="007E12DD" w:rsidRDefault="00C209AC" w:rsidP="00C209AC">
      <w:pPr>
        <w:rPr>
          <w:rFonts w:ascii="Times New Roman" w:eastAsia="Times New Roman" w:hAnsi="Times New Roman"/>
          <w:szCs w:val="24"/>
          <w:lang w:val="bg-BG" w:eastAsia="bg-BG"/>
        </w:rPr>
      </w:pPr>
    </w:p>
    <w:p w:rsidR="00C209AC" w:rsidRPr="007E12DD" w:rsidRDefault="00C209AC" w:rsidP="00C209AC">
      <w:pPr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 xml:space="preserve">Дата на деклариране:.....................  </w:t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  <w:t xml:space="preserve">                        Декларатор: .............................................</w:t>
      </w:r>
    </w:p>
    <w:p w:rsidR="00C209AC" w:rsidRPr="007E12DD" w:rsidRDefault="00C209AC" w:rsidP="00C209AC">
      <w:pPr>
        <w:rPr>
          <w:rFonts w:ascii="Times New Roman" w:eastAsia="Times New Roman" w:hAnsi="Times New Roman"/>
          <w:szCs w:val="24"/>
          <w:lang w:val="bg-BG" w:eastAsia="bg-BG"/>
        </w:rPr>
      </w:pPr>
    </w:p>
    <w:p w:rsidR="00C209AC" w:rsidRPr="007E12DD" w:rsidRDefault="00C209AC" w:rsidP="00C209AC">
      <w:pPr>
        <w:jc w:val="both"/>
        <w:rPr>
          <w:rFonts w:ascii="Times New Roman" w:eastAsia="Times New Roman" w:hAnsi="Times New Roman"/>
          <w:i/>
          <w:sz w:val="18"/>
          <w:szCs w:val="18"/>
          <w:lang w:val="bg-BG" w:eastAsia="bg-BG"/>
        </w:rPr>
      </w:pPr>
      <w:r w:rsidRPr="007E12DD">
        <w:rPr>
          <w:rFonts w:ascii="Times New Roman" w:eastAsia="Times New Roman" w:hAnsi="Times New Roman"/>
          <w:i/>
          <w:sz w:val="18"/>
          <w:szCs w:val="18"/>
          <w:lang w:val="bg-BG" w:eastAsia="bg-BG"/>
        </w:rPr>
        <w:t>*§ 2. (1) "Действителен собственик" е физическо лице или физически лица, което/които в крайна сметка притежават или контролират юридическо лице или друго правно образувание, и/или физическо лице или физически лица, от чието име и/или за чиято сметка се осъществява дадена операция, сделка или дейност, и които отговарят най-малко на някое от следните условия:</w:t>
      </w:r>
    </w:p>
    <w:p w:rsidR="00C209AC" w:rsidRPr="007E12DD" w:rsidRDefault="00C209AC" w:rsidP="00C209AC">
      <w:pPr>
        <w:jc w:val="both"/>
        <w:rPr>
          <w:rFonts w:ascii="Times New Roman" w:eastAsia="Times New Roman" w:hAnsi="Times New Roman"/>
          <w:i/>
          <w:sz w:val="18"/>
          <w:szCs w:val="18"/>
          <w:lang w:val="bg-BG" w:eastAsia="bg-BG"/>
        </w:rPr>
      </w:pPr>
      <w:r w:rsidRPr="007E12DD">
        <w:rPr>
          <w:rFonts w:ascii="Times New Roman" w:eastAsia="Times New Roman" w:hAnsi="Times New Roman"/>
          <w:i/>
          <w:sz w:val="18"/>
          <w:szCs w:val="18"/>
          <w:lang w:val="bg-BG" w:eastAsia="bg-BG"/>
        </w:rPr>
        <w:t>1. По отношение на корпоративните юридически лица и други правни образувания действителен собственик е лицето, което пряко или косвено притежава достатъчен процент от акциите, дяловете или правата на глас в това юридическо лице или друго правно образувание, включително посредством държане на акции на приносител, или посредством контрол чрез други средства, с изключение на случаите на дружество, чиито акции се търгуват на регулиран пазар, което се подчинява на изискванията за оповестяване в съответствие с правото на Европейския съюз или на еквивалентни международни стандарти, осигуряващи адекватна степен на прозрачност по отношение на собствеността.</w:t>
      </w:r>
    </w:p>
    <w:p w:rsidR="00C209AC" w:rsidRPr="007E12DD" w:rsidRDefault="00C209AC" w:rsidP="00C209AC">
      <w:pPr>
        <w:jc w:val="both"/>
        <w:rPr>
          <w:rFonts w:ascii="Times New Roman" w:eastAsia="Times New Roman" w:hAnsi="Times New Roman"/>
          <w:i/>
          <w:sz w:val="18"/>
          <w:szCs w:val="18"/>
          <w:lang w:val="bg-BG" w:eastAsia="bg-BG"/>
        </w:rPr>
      </w:pPr>
      <w:r w:rsidRPr="007E12DD">
        <w:rPr>
          <w:rFonts w:ascii="Times New Roman" w:eastAsia="Times New Roman" w:hAnsi="Times New Roman"/>
          <w:i/>
          <w:sz w:val="18"/>
          <w:szCs w:val="18"/>
          <w:lang w:val="bg-BG" w:eastAsia="bg-BG"/>
        </w:rPr>
        <w:t>Индикация за пряко притежаване е налице, когато физическо лице/лица притежава акционерно или дялово участие най-малко 25 на сто от юридическо лице или друго правно образувание.</w:t>
      </w:r>
    </w:p>
    <w:p w:rsidR="00C209AC" w:rsidRPr="007E12DD" w:rsidRDefault="00C209AC" w:rsidP="00C209AC">
      <w:pPr>
        <w:jc w:val="both"/>
        <w:rPr>
          <w:rFonts w:ascii="Times New Roman" w:eastAsia="Times New Roman" w:hAnsi="Times New Roman"/>
          <w:i/>
          <w:sz w:val="18"/>
          <w:szCs w:val="18"/>
          <w:lang w:val="bg-BG" w:eastAsia="bg-BG"/>
        </w:rPr>
      </w:pPr>
      <w:r w:rsidRPr="007E12DD">
        <w:rPr>
          <w:rFonts w:ascii="Times New Roman" w:eastAsia="Times New Roman" w:hAnsi="Times New Roman"/>
          <w:i/>
          <w:sz w:val="18"/>
          <w:szCs w:val="18"/>
          <w:lang w:val="bg-BG" w:eastAsia="bg-BG"/>
        </w:rPr>
        <w:t>Индикация за косвено притежаване е налице, когато най-малко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образувание, което е под контрола на едно и също физическо лице или физически лица, или на множество юридически лица и/или правни образувания, които в крайна сметка са под контрола на едно и също физическо лице/лица.</w:t>
      </w:r>
    </w:p>
    <w:p w:rsidR="00C209AC" w:rsidRPr="007E12DD" w:rsidRDefault="00C209AC" w:rsidP="00C209AC">
      <w:pPr>
        <w:jc w:val="both"/>
        <w:rPr>
          <w:rFonts w:ascii="Times New Roman" w:eastAsia="Times New Roman" w:hAnsi="Times New Roman"/>
          <w:i/>
          <w:sz w:val="18"/>
          <w:szCs w:val="18"/>
          <w:lang w:val="bg-BG" w:eastAsia="bg-BG"/>
        </w:rPr>
      </w:pPr>
      <w:r w:rsidRPr="007E12DD">
        <w:rPr>
          <w:rFonts w:ascii="Times New Roman" w:eastAsia="Times New Roman" w:hAnsi="Times New Roman"/>
          <w:i/>
          <w:sz w:val="18"/>
          <w:szCs w:val="18"/>
          <w:lang w:val="bg-BG" w:eastAsia="bg-BG"/>
        </w:rPr>
        <w:t xml:space="preserve">2. По отношение на доверителната собственост, включително тръстове, </w:t>
      </w:r>
      <w:proofErr w:type="spellStart"/>
      <w:r w:rsidRPr="007E12DD">
        <w:rPr>
          <w:rFonts w:ascii="Times New Roman" w:eastAsia="Times New Roman" w:hAnsi="Times New Roman"/>
          <w:i/>
          <w:sz w:val="18"/>
          <w:szCs w:val="18"/>
          <w:lang w:val="bg-BG" w:eastAsia="bg-BG"/>
        </w:rPr>
        <w:t>попечителски</w:t>
      </w:r>
      <w:proofErr w:type="spellEnd"/>
      <w:r w:rsidRPr="007E12DD">
        <w:rPr>
          <w:rFonts w:ascii="Times New Roman" w:eastAsia="Times New Roman" w:hAnsi="Times New Roman"/>
          <w:i/>
          <w:sz w:val="18"/>
          <w:szCs w:val="18"/>
          <w:lang w:val="bg-BG" w:eastAsia="bg-BG"/>
        </w:rPr>
        <w:t xml:space="preserve"> фондове и други подобни чуждестранни правни образувания, учредени и съществуващи съобразно правото на юрисдикциите, допускащи такива форми на доверителна собственост, действителният собственик е:</w:t>
      </w:r>
    </w:p>
    <w:p w:rsidR="00C209AC" w:rsidRPr="007E12DD" w:rsidRDefault="00C209AC" w:rsidP="00C209AC">
      <w:pPr>
        <w:jc w:val="both"/>
        <w:rPr>
          <w:rFonts w:ascii="Times New Roman" w:eastAsia="Times New Roman" w:hAnsi="Times New Roman"/>
          <w:i/>
          <w:sz w:val="18"/>
          <w:szCs w:val="18"/>
          <w:lang w:val="bg-BG" w:eastAsia="bg-BG"/>
        </w:rPr>
      </w:pPr>
      <w:r w:rsidRPr="007E12DD">
        <w:rPr>
          <w:rFonts w:ascii="Times New Roman" w:eastAsia="Times New Roman" w:hAnsi="Times New Roman"/>
          <w:i/>
          <w:sz w:val="18"/>
          <w:szCs w:val="18"/>
          <w:lang w:val="bg-BG" w:eastAsia="bg-BG"/>
        </w:rPr>
        <w:t>а) учредителят;</w:t>
      </w:r>
    </w:p>
    <w:p w:rsidR="00C209AC" w:rsidRPr="007E12DD" w:rsidRDefault="00C209AC" w:rsidP="00C209AC">
      <w:pPr>
        <w:jc w:val="both"/>
        <w:rPr>
          <w:rFonts w:ascii="Times New Roman" w:eastAsia="Times New Roman" w:hAnsi="Times New Roman"/>
          <w:i/>
          <w:sz w:val="18"/>
          <w:szCs w:val="18"/>
          <w:lang w:val="bg-BG" w:eastAsia="bg-BG"/>
        </w:rPr>
      </w:pPr>
      <w:r w:rsidRPr="007E12DD">
        <w:rPr>
          <w:rFonts w:ascii="Times New Roman" w:eastAsia="Times New Roman" w:hAnsi="Times New Roman"/>
          <w:i/>
          <w:sz w:val="18"/>
          <w:szCs w:val="18"/>
          <w:lang w:val="bg-BG" w:eastAsia="bg-BG"/>
        </w:rPr>
        <w:t>б) доверителният собственик;</w:t>
      </w:r>
    </w:p>
    <w:p w:rsidR="00C209AC" w:rsidRPr="007E12DD" w:rsidRDefault="00C209AC" w:rsidP="00C209AC">
      <w:pPr>
        <w:jc w:val="both"/>
        <w:rPr>
          <w:rFonts w:ascii="Times New Roman" w:eastAsia="Times New Roman" w:hAnsi="Times New Roman"/>
          <w:i/>
          <w:sz w:val="18"/>
          <w:szCs w:val="18"/>
          <w:lang w:val="bg-BG" w:eastAsia="bg-BG"/>
        </w:rPr>
      </w:pPr>
      <w:r w:rsidRPr="007E12DD">
        <w:rPr>
          <w:rFonts w:ascii="Times New Roman" w:eastAsia="Times New Roman" w:hAnsi="Times New Roman"/>
          <w:i/>
          <w:sz w:val="18"/>
          <w:szCs w:val="18"/>
          <w:lang w:val="bg-BG" w:eastAsia="bg-BG"/>
        </w:rPr>
        <w:t>в) пазителят, ако има такъв;</w:t>
      </w:r>
    </w:p>
    <w:p w:rsidR="00C209AC" w:rsidRPr="007E12DD" w:rsidRDefault="00C209AC" w:rsidP="00C209AC">
      <w:pPr>
        <w:jc w:val="both"/>
        <w:rPr>
          <w:rFonts w:ascii="Times New Roman" w:eastAsia="Times New Roman" w:hAnsi="Times New Roman"/>
          <w:i/>
          <w:sz w:val="18"/>
          <w:szCs w:val="18"/>
          <w:lang w:val="bg-BG" w:eastAsia="bg-BG"/>
        </w:rPr>
      </w:pPr>
      <w:r w:rsidRPr="007E12DD">
        <w:rPr>
          <w:rFonts w:ascii="Times New Roman" w:eastAsia="Times New Roman" w:hAnsi="Times New Roman"/>
          <w:i/>
          <w:sz w:val="18"/>
          <w:szCs w:val="18"/>
          <w:lang w:val="bg-BG" w:eastAsia="bg-BG"/>
        </w:rPr>
        <w:t xml:space="preserve">г) </w:t>
      </w:r>
      <w:proofErr w:type="spellStart"/>
      <w:r w:rsidRPr="007E12DD">
        <w:rPr>
          <w:rFonts w:ascii="Times New Roman" w:eastAsia="Times New Roman" w:hAnsi="Times New Roman"/>
          <w:i/>
          <w:sz w:val="18"/>
          <w:szCs w:val="18"/>
          <w:lang w:val="bg-BG" w:eastAsia="bg-BG"/>
        </w:rPr>
        <w:t>бенефициерът</w:t>
      </w:r>
      <w:proofErr w:type="spellEnd"/>
      <w:r w:rsidRPr="007E12DD">
        <w:rPr>
          <w:rFonts w:ascii="Times New Roman" w:eastAsia="Times New Roman" w:hAnsi="Times New Roman"/>
          <w:i/>
          <w:sz w:val="18"/>
          <w:szCs w:val="18"/>
          <w:lang w:val="bg-BG" w:eastAsia="bg-BG"/>
        </w:rPr>
        <w:t xml:space="preserve"> или класът </w:t>
      </w:r>
      <w:proofErr w:type="spellStart"/>
      <w:r w:rsidRPr="007E12DD">
        <w:rPr>
          <w:rFonts w:ascii="Times New Roman" w:eastAsia="Times New Roman" w:hAnsi="Times New Roman"/>
          <w:i/>
          <w:sz w:val="18"/>
          <w:szCs w:val="18"/>
          <w:lang w:val="bg-BG" w:eastAsia="bg-BG"/>
        </w:rPr>
        <w:t>бенефициери</w:t>
      </w:r>
      <w:proofErr w:type="spellEnd"/>
      <w:r w:rsidRPr="007E12DD">
        <w:rPr>
          <w:rFonts w:ascii="Times New Roman" w:eastAsia="Times New Roman" w:hAnsi="Times New Roman"/>
          <w:i/>
          <w:sz w:val="18"/>
          <w:szCs w:val="18"/>
          <w:lang w:val="bg-BG" w:eastAsia="bg-BG"/>
        </w:rPr>
        <w:t>, или</w:t>
      </w:r>
    </w:p>
    <w:p w:rsidR="00C209AC" w:rsidRPr="007E12DD" w:rsidRDefault="00C209AC" w:rsidP="00C209AC">
      <w:pPr>
        <w:jc w:val="both"/>
        <w:rPr>
          <w:rFonts w:ascii="Times New Roman" w:eastAsia="Times New Roman" w:hAnsi="Times New Roman"/>
          <w:i/>
          <w:sz w:val="18"/>
          <w:szCs w:val="18"/>
          <w:lang w:val="bg-BG" w:eastAsia="bg-BG"/>
        </w:rPr>
      </w:pPr>
      <w:r w:rsidRPr="007E12DD">
        <w:rPr>
          <w:rFonts w:ascii="Times New Roman" w:eastAsia="Times New Roman" w:hAnsi="Times New Roman"/>
          <w:i/>
          <w:sz w:val="18"/>
          <w:szCs w:val="18"/>
          <w:lang w:val="bg-BG" w:eastAsia="bg-BG"/>
        </w:rPr>
        <w:t>д) лицето, в чийто главен интерес е създадена или се управлява доверителната собственост, когато физическото лице, което се облагодетелства от нея, предстои да бъде определено;</w:t>
      </w:r>
    </w:p>
    <w:p w:rsidR="00C209AC" w:rsidRPr="007E12DD" w:rsidRDefault="00C209AC" w:rsidP="00C209AC">
      <w:pPr>
        <w:jc w:val="both"/>
        <w:rPr>
          <w:rFonts w:ascii="Times New Roman" w:eastAsia="Times New Roman" w:hAnsi="Times New Roman"/>
          <w:i/>
          <w:sz w:val="18"/>
          <w:szCs w:val="18"/>
          <w:lang w:val="bg-BG" w:eastAsia="bg-BG"/>
        </w:rPr>
      </w:pPr>
      <w:r w:rsidRPr="007E12DD">
        <w:rPr>
          <w:rFonts w:ascii="Times New Roman" w:eastAsia="Times New Roman" w:hAnsi="Times New Roman"/>
          <w:i/>
          <w:sz w:val="18"/>
          <w:szCs w:val="18"/>
          <w:lang w:val="bg-BG" w:eastAsia="bg-BG"/>
        </w:rPr>
        <w:t>е) всяко друго физическо лице, което в крайна сметка упражнява контрол над доверителната собственост посредством пряко или косвено притежаване или чрез други средства.</w:t>
      </w:r>
    </w:p>
    <w:p w:rsidR="00C209AC" w:rsidRPr="007E12DD" w:rsidRDefault="00C209AC" w:rsidP="00C209AC">
      <w:pPr>
        <w:jc w:val="both"/>
        <w:rPr>
          <w:rFonts w:ascii="Times New Roman" w:eastAsia="Times New Roman" w:hAnsi="Times New Roman"/>
          <w:i/>
          <w:sz w:val="18"/>
          <w:szCs w:val="18"/>
          <w:lang w:val="bg-BG" w:eastAsia="bg-BG"/>
        </w:rPr>
      </w:pPr>
      <w:r w:rsidRPr="007E12DD">
        <w:rPr>
          <w:rFonts w:ascii="Times New Roman" w:eastAsia="Times New Roman" w:hAnsi="Times New Roman"/>
          <w:i/>
          <w:sz w:val="18"/>
          <w:szCs w:val="18"/>
          <w:lang w:val="bg-BG" w:eastAsia="bg-BG"/>
        </w:rPr>
        <w:t>3. По отношение на фондации и правни форми, подобни на доверителна собственост - физическото лице или лица, които заемат длъжности, еквивалентни или сходни с посочените в т. 2.</w:t>
      </w:r>
    </w:p>
    <w:p w:rsidR="00C209AC" w:rsidRPr="007E12DD" w:rsidRDefault="00C209AC" w:rsidP="00C209AC">
      <w:pPr>
        <w:jc w:val="both"/>
        <w:rPr>
          <w:rFonts w:ascii="Times New Roman" w:eastAsia="Times New Roman" w:hAnsi="Times New Roman"/>
          <w:i/>
          <w:sz w:val="18"/>
          <w:szCs w:val="18"/>
          <w:lang w:val="bg-BG" w:eastAsia="bg-BG"/>
        </w:rPr>
      </w:pPr>
    </w:p>
    <w:p w:rsidR="00C209AC" w:rsidRPr="007E12DD" w:rsidRDefault="00C209AC" w:rsidP="00C209AC">
      <w:pPr>
        <w:jc w:val="both"/>
        <w:rPr>
          <w:rFonts w:ascii="Times New Roman" w:eastAsia="Times New Roman" w:hAnsi="Times New Roman"/>
          <w:i/>
          <w:sz w:val="18"/>
          <w:szCs w:val="18"/>
          <w:lang w:val="bg-BG" w:eastAsia="bg-BG"/>
        </w:rPr>
      </w:pPr>
      <w:r w:rsidRPr="007E12DD">
        <w:rPr>
          <w:rFonts w:ascii="Times New Roman" w:eastAsia="Times New Roman" w:hAnsi="Times New Roman"/>
          <w:i/>
          <w:sz w:val="18"/>
          <w:szCs w:val="18"/>
          <w:lang w:val="bg-BG" w:eastAsia="bg-BG"/>
        </w:rPr>
        <w:t xml:space="preserve">** Данните включват: фирма, номер в националния регистър, правна форма според националното законодателство, седалище и адрес на управление и идентификационните данни от т. 1 от настоящата декларация. </w:t>
      </w:r>
    </w:p>
    <w:p w:rsidR="00C209AC" w:rsidRPr="007E12DD" w:rsidRDefault="00C209AC" w:rsidP="00C209AC">
      <w:pPr>
        <w:spacing w:line="240" w:lineRule="exact"/>
        <w:jc w:val="both"/>
        <w:rPr>
          <w:rFonts w:ascii="Times New Roman" w:hAnsi="Times New Roman"/>
          <w:lang w:val="en-US"/>
        </w:rPr>
      </w:pPr>
    </w:p>
    <w:p w:rsidR="00FA79EA" w:rsidRPr="00C209AC" w:rsidRDefault="00FA79EA" w:rsidP="00C209AC">
      <w:pPr>
        <w:spacing w:line="240" w:lineRule="exact"/>
        <w:rPr>
          <w:rFonts w:ascii="Times New Roman" w:hAnsi="Times New Roman"/>
        </w:rPr>
      </w:pPr>
      <w:bookmarkStart w:id="0" w:name="_GoBack"/>
      <w:bookmarkEnd w:id="0"/>
    </w:p>
    <w:sectPr w:rsidR="00FA79EA" w:rsidRPr="00C20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AC"/>
    <w:rsid w:val="00C209AC"/>
    <w:rsid w:val="00E66C30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BE05C-D46C-44D2-A1E3-776BD01D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Μοντέρνα" w:hAnsi="Times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9AC"/>
    <w:rPr>
      <w:rFonts w:ascii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Ivanov</dc:creator>
  <cp:keywords/>
  <dc:description/>
  <cp:lastModifiedBy>Pavel Ivanov</cp:lastModifiedBy>
  <cp:revision>1</cp:revision>
  <dcterms:created xsi:type="dcterms:W3CDTF">2018-10-26T08:18:00Z</dcterms:created>
  <dcterms:modified xsi:type="dcterms:W3CDTF">2018-10-26T08:19:00Z</dcterms:modified>
</cp:coreProperties>
</file>