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8C" w:rsidRDefault="00627A8C" w:rsidP="00627A8C">
      <w:r>
        <w:rPr>
          <w:rFonts w:hint="eastAsia"/>
        </w:rPr>
        <w:t>Обобщено</w:t>
      </w:r>
    </w:p>
    <w:p w:rsidR="00627A8C" w:rsidRDefault="00627A8C" w:rsidP="00627A8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07.05.2025 - 07.05.2025</w:t>
      </w:r>
    </w:p>
    <w:p w:rsidR="00627A8C" w:rsidRDefault="00627A8C" w:rsidP="00627A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27A8C" w:rsidRDefault="00627A8C" w:rsidP="00627A8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</w:p>
    <w:p w:rsidR="00627A8C" w:rsidRDefault="00627A8C" w:rsidP="00627A8C">
      <w:r>
        <w:t>10 xxxx</w:t>
      </w:r>
      <w:r>
        <w:tab/>
      </w:r>
      <w:r>
        <w:rPr>
          <w:rFonts w:hint="eastAsia"/>
        </w:rPr>
        <w:t>Издръжка</w:t>
      </w:r>
      <w:r>
        <w:tab/>
        <w:t>38</w:t>
      </w:r>
      <w:r>
        <w:tab/>
        <w:t xml:space="preserve">18 157,15 </w:t>
      </w:r>
      <w:r>
        <w:rPr>
          <w:rFonts w:hint="eastAsia"/>
        </w:rPr>
        <w:t>лв</w:t>
      </w:r>
      <w:r>
        <w:t>.</w:t>
      </w:r>
      <w:r>
        <w:tab/>
      </w:r>
    </w:p>
    <w:p w:rsidR="00627A8C" w:rsidRDefault="00627A8C" w:rsidP="00627A8C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</w:p>
    <w:p w:rsidR="00627A8C" w:rsidRDefault="00627A8C" w:rsidP="00627A8C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3 911,66 </w:t>
      </w:r>
      <w:r>
        <w:rPr>
          <w:rFonts w:hint="eastAsia"/>
        </w:rPr>
        <w:t>лв</w:t>
      </w:r>
      <w:r>
        <w:t>.</w:t>
      </w:r>
      <w:r>
        <w:tab/>
      </w:r>
    </w:p>
    <w:p w:rsidR="00627A8C" w:rsidRDefault="00627A8C" w:rsidP="00627A8C">
      <w:r>
        <w:rPr>
          <w:rFonts w:hint="eastAsia"/>
        </w:rPr>
        <w:t>Общо</w:t>
      </w:r>
      <w:r>
        <w:t xml:space="preserve">: </w:t>
      </w:r>
      <w:r>
        <w:tab/>
        <w:t>45</w:t>
      </w:r>
      <w:r>
        <w:tab/>
        <w:t xml:space="preserve">28 259,29 </w:t>
      </w:r>
      <w:r>
        <w:rPr>
          <w:rFonts w:hint="eastAsia"/>
        </w:rPr>
        <w:t>лв</w:t>
      </w:r>
      <w:r>
        <w:t>.</w:t>
      </w:r>
      <w:r>
        <w:tab/>
      </w:r>
    </w:p>
    <w:p w:rsidR="00627A8C" w:rsidRDefault="00627A8C" w:rsidP="00627A8C">
      <w:r>
        <w:t xml:space="preserve"> 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27A8C" w:rsidRDefault="00627A8C" w:rsidP="00627A8C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07.05.2025 - 07.05.2025</w:t>
      </w:r>
    </w:p>
    <w:p w:rsidR="00627A8C" w:rsidRDefault="00627A8C" w:rsidP="00627A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27A8C" w:rsidRDefault="00627A8C" w:rsidP="00627A8C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07.05.2025 - 07.05.2025</w:t>
      </w:r>
    </w:p>
    <w:p w:rsidR="00627A8C" w:rsidRDefault="00627A8C" w:rsidP="00627A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27A8C" w:rsidRDefault="00627A8C" w:rsidP="00627A8C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11 376,53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3 911,66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19 288,19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07.05.2025 - 07.05.2025</w:t>
      </w:r>
    </w:p>
    <w:p w:rsidR="00627A8C" w:rsidRDefault="00627A8C" w:rsidP="00627A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27A8C" w:rsidRDefault="00627A8C" w:rsidP="00627A8C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1 024,40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1 024,40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07.05.2025 - 07.05.2025</w:t>
      </w:r>
    </w:p>
    <w:p w:rsidR="00627A8C" w:rsidRDefault="00627A8C" w:rsidP="00627A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27A8C" w:rsidRDefault="00627A8C" w:rsidP="00627A8C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2 383,24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2 383,24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07.05.2025 - 07.05.2025</w:t>
      </w:r>
    </w:p>
    <w:p w:rsidR="00627A8C" w:rsidRDefault="00627A8C" w:rsidP="00627A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27A8C" w:rsidRDefault="00627A8C" w:rsidP="00627A8C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1 706,63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1 706,63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07.05.2025 - 07.05.2025</w:t>
      </w:r>
    </w:p>
    <w:p w:rsidR="00627A8C" w:rsidRDefault="00627A8C" w:rsidP="00627A8C">
      <w:r>
        <w:rPr>
          <w:rFonts w:hint="eastAsia"/>
        </w:rPr>
        <w:lastRenderedPageBreak/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27A8C" w:rsidRDefault="00627A8C" w:rsidP="00627A8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1 368,36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3 558,84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t xml:space="preserve"> </w:t>
      </w:r>
    </w:p>
    <w:p w:rsidR="00627A8C" w:rsidRDefault="00627A8C" w:rsidP="00627A8C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07.05.2025 - 07.05.2025</w:t>
      </w:r>
    </w:p>
    <w:p w:rsidR="00627A8C" w:rsidRDefault="00627A8C" w:rsidP="00627A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27A8C" w:rsidRDefault="00627A8C" w:rsidP="00627A8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297,99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297,99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27A8C" w:rsidRDefault="00627A8C" w:rsidP="00627A8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8C"/>
    <w:rsid w:val="005E7685"/>
    <w:rsid w:val="00627A8C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0D4D7-4E76-4BBE-8919-3D033811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2025-05-08T12:51:00Z</dcterms:created>
  <dcterms:modified xsi:type="dcterms:W3CDTF">2025-05-08T12:53:00Z</dcterms:modified>
</cp:coreProperties>
</file>