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61" w:rsidRDefault="00082C61" w:rsidP="00082C61">
      <w:r>
        <w:t>Обобщено</w:t>
      </w:r>
    </w:p>
    <w:p w:rsidR="00082C61" w:rsidRDefault="00082C61" w:rsidP="00082C61">
      <w:r>
        <w:t>Национален статистически институт ( 041******* )</w:t>
      </w:r>
      <w:r>
        <w:tab/>
        <w:t>Период: 02.10.2024 - 02.10.2024</w:t>
      </w:r>
    </w:p>
    <w:p w:rsidR="00082C61" w:rsidRDefault="00082C61" w:rsidP="00082C6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82C61" w:rsidRDefault="00082C61" w:rsidP="00082C6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20</w:t>
      </w:r>
      <w:r>
        <w:tab/>
        <w:t>19 101,31 лв.</w:t>
      </w:r>
      <w:r>
        <w:tab/>
      </w:r>
    </w:p>
    <w:p w:rsidR="00082C61" w:rsidRDefault="00082C61" w:rsidP="00082C61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119,00 лв.</w:t>
      </w:r>
      <w:r>
        <w:tab/>
      </w:r>
    </w:p>
    <w:p w:rsidR="00082C61" w:rsidRDefault="00082C61" w:rsidP="00082C61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830 760,00 лв.</w:t>
      </w:r>
      <w:r>
        <w:tab/>
      </w:r>
    </w:p>
    <w:p w:rsidR="00082C61" w:rsidRDefault="00082C61" w:rsidP="00082C61">
      <w:r>
        <w:t xml:space="preserve">Общо: </w:t>
      </w:r>
      <w:r>
        <w:tab/>
        <w:t>23</w:t>
      </w:r>
      <w:r>
        <w:tab/>
        <w:t>849 980,31 лв.</w:t>
      </w:r>
      <w:r>
        <w:tab/>
      </w:r>
    </w:p>
    <w:p w:rsidR="00082C61" w:rsidRDefault="00082C61" w:rsidP="00082C61">
      <w:r>
        <w:t xml:space="preserve"> </w:t>
      </w:r>
    </w:p>
    <w:p w:rsidR="00082C61" w:rsidRDefault="00082C61" w:rsidP="00082C61">
      <w:r>
        <w:t xml:space="preserve"> </w:t>
      </w:r>
    </w:p>
    <w:p w:rsidR="00082C61" w:rsidRDefault="00082C61" w:rsidP="00082C61">
      <w:r>
        <w:t xml:space="preserve"> </w:t>
      </w:r>
    </w:p>
    <w:p w:rsidR="00082C61" w:rsidRDefault="00082C61" w:rsidP="00082C61">
      <w:r>
        <w:t xml:space="preserve"> </w:t>
      </w:r>
    </w:p>
    <w:p w:rsidR="00082C61" w:rsidRDefault="00082C61" w:rsidP="00082C61">
      <w:r>
        <w:t>По бюджетни организации</w:t>
      </w:r>
    </w:p>
    <w:p w:rsidR="00082C61" w:rsidRDefault="00082C61" w:rsidP="00082C61">
      <w:r>
        <w:t>НСИ ( 0410000002 )</w:t>
      </w:r>
      <w:r>
        <w:tab/>
        <w:t>Период: 02.10.2024 - 02.10.2024</w:t>
      </w:r>
    </w:p>
    <w:p w:rsidR="00082C61" w:rsidRDefault="00082C61" w:rsidP="00082C6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82C61" w:rsidRDefault="00082C61" w:rsidP="00082C6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17 549,21 лв.</w:t>
      </w:r>
      <w:r>
        <w:tab/>
        <w:t>Виж &gt;&gt;</w:t>
      </w:r>
    </w:p>
    <w:p w:rsidR="00082C61" w:rsidRDefault="00082C61" w:rsidP="00082C61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2</w:t>
      </w:r>
      <w:r>
        <w:tab/>
        <w:t>119,00 лв.</w:t>
      </w:r>
      <w:r>
        <w:tab/>
        <w:t>Виж &gt;&gt;</w:t>
      </w:r>
    </w:p>
    <w:p w:rsidR="00082C61" w:rsidRDefault="00082C61" w:rsidP="00082C61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1</w:t>
      </w:r>
      <w:r>
        <w:tab/>
        <w:t>830 760,00 лв.</w:t>
      </w:r>
      <w:r>
        <w:tab/>
        <w:t>Виж &gt;&gt;</w:t>
      </w:r>
    </w:p>
    <w:p w:rsidR="00082C61" w:rsidRDefault="00082C61" w:rsidP="00082C61">
      <w:r>
        <w:t xml:space="preserve">Общо: </w:t>
      </w:r>
      <w:r>
        <w:tab/>
        <w:t>11</w:t>
      </w:r>
      <w:r>
        <w:tab/>
        <w:t>848 428,21 лв.</w:t>
      </w:r>
      <w:r>
        <w:tab/>
        <w:t>Виж &gt;&gt;</w:t>
      </w:r>
    </w:p>
    <w:p w:rsidR="00082C61" w:rsidRDefault="00082C61" w:rsidP="00082C61">
      <w:r>
        <w:t xml:space="preserve"> </w:t>
      </w:r>
    </w:p>
    <w:p w:rsidR="00082C61" w:rsidRDefault="00082C61" w:rsidP="00082C61">
      <w:r>
        <w:t xml:space="preserve"> </w:t>
      </w:r>
    </w:p>
    <w:p w:rsidR="00082C61" w:rsidRDefault="00082C61" w:rsidP="00082C61">
      <w:r>
        <w:t>ТСБ-Югоизток ( 0410020009 )</w:t>
      </w:r>
      <w:r>
        <w:tab/>
        <w:t>Период: 02.10.2024 - 02.10.2024</w:t>
      </w:r>
    </w:p>
    <w:p w:rsidR="00082C61" w:rsidRDefault="00082C61" w:rsidP="00082C6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82C61" w:rsidRDefault="00082C61" w:rsidP="00082C6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1 012,90 лв.</w:t>
      </w:r>
      <w:r>
        <w:tab/>
        <w:t>Виж &gt;&gt;</w:t>
      </w:r>
    </w:p>
    <w:p w:rsidR="00082C61" w:rsidRDefault="00082C61" w:rsidP="00082C61">
      <w:r>
        <w:t xml:space="preserve">Общо: </w:t>
      </w:r>
      <w:r>
        <w:tab/>
        <w:t>6</w:t>
      </w:r>
      <w:r>
        <w:tab/>
        <w:t>1 012,90 лв.</w:t>
      </w:r>
      <w:r>
        <w:tab/>
        <w:t>Виж &gt;&gt;</w:t>
      </w:r>
    </w:p>
    <w:p w:rsidR="00082C61" w:rsidRDefault="00082C61" w:rsidP="00082C61">
      <w:r>
        <w:t xml:space="preserve"> </w:t>
      </w:r>
    </w:p>
    <w:p w:rsidR="00082C61" w:rsidRDefault="00082C61" w:rsidP="00082C61">
      <w:r>
        <w:t xml:space="preserve"> </w:t>
      </w:r>
    </w:p>
    <w:p w:rsidR="00082C61" w:rsidRDefault="00082C61" w:rsidP="00082C61">
      <w:r>
        <w:t>ТСБ-Североизток ( 0410030007 )</w:t>
      </w:r>
      <w:r>
        <w:tab/>
        <w:t>Период: 02.10.2024 - 02.10.2024</w:t>
      </w:r>
    </w:p>
    <w:p w:rsidR="00082C61" w:rsidRDefault="00082C61" w:rsidP="00082C6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082C61" w:rsidRDefault="00082C61" w:rsidP="00082C6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539,20 лв.</w:t>
      </w:r>
      <w:r>
        <w:tab/>
        <w:t>Виж &gt;&gt;</w:t>
      </w:r>
    </w:p>
    <w:p w:rsidR="00082C61" w:rsidRDefault="00082C61" w:rsidP="00082C61">
      <w:r>
        <w:t xml:space="preserve">Общо: </w:t>
      </w:r>
      <w:r>
        <w:tab/>
        <w:t>6</w:t>
      </w:r>
      <w:r>
        <w:tab/>
        <w:t>539,20 лв.</w:t>
      </w:r>
      <w:r>
        <w:tab/>
        <w:t>Виж &gt;&gt;</w:t>
      </w:r>
    </w:p>
    <w:p w:rsidR="00082C61" w:rsidRDefault="00082C61" w:rsidP="00082C6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61"/>
    <w:rsid w:val="00082C61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BBC45-263B-494F-B53B-AA74A11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2024-10-07T07:30:00Z</dcterms:created>
  <dcterms:modified xsi:type="dcterms:W3CDTF">2024-10-07T07:52:00Z</dcterms:modified>
</cp:coreProperties>
</file>